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ACA0F8" w14:textId="13E8ABAD" w:rsidR="00CD018F" w:rsidRDefault="00CD018F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10. </w:t>
      </w:r>
      <w:r w:rsidRPr="00CD018F">
        <w:rPr>
          <w:rFonts w:cstheme="minorHAnsi"/>
          <w:b/>
          <w:bCs/>
          <w:sz w:val="24"/>
          <w:szCs w:val="24"/>
        </w:rPr>
        <w:t>Set up a standalone Service Fabric cluster</w:t>
      </w:r>
    </w:p>
    <w:p w14:paraId="600ECAA3" w14:textId="1CFE5250" w:rsidR="00CD018F" w:rsidRPr="00593021" w:rsidRDefault="00CD018F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Error: </w:t>
      </w:r>
      <w:r w:rsidRPr="00593021">
        <w:rPr>
          <w:rFonts w:cstheme="minorHAnsi"/>
          <w:sz w:val="24"/>
          <w:szCs w:val="24"/>
        </w:rPr>
        <w:t>Could not connect to Microsoft Azure Server Fabric Explorer</w:t>
      </w:r>
    </w:p>
    <w:p w14:paraId="63A8889F" w14:textId="523A9444" w:rsidR="00CD018F" w:rsidRPr="00593021" w:rsidRDefault="00CD018F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Problem</w:t>
      </w:r>
      <w:r w:rsidR="00743D9B">
        <w:rPr>
          <w:rFonts w:cstheme="minorHAnsi"/>
          <w:b/>
          <w:bCs/>
          <w:sz w:val="24"/>
          <w:szCs w:val="24"/>
        </w:rPr>
        <w:t xml:space="preserve">: </w:t>
      </w:r>
      <w:r w:rsidR="00743D9B" w:rsidRPr="00593021">
        <w:rPr>
          <w:rFonts w:cstheme="minorHAnsi"/>
          <w:sz w:val="24"/>
          <w:szCs w:val="24"/>
        </w:rPr>
        <w:t>platinumholdingscert.cert was not imported into cert:LocalMachine\My location</w:t>
      </w:r>
    </w:p>
    <w:p w14:paraId="5F7CFF91" w14:textId="11E89897" w:rsidR="00743D9B" w:rsidRPr="00CD018F" w:rsidRDefault="00743D9B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Solution: </w:t>
      </w:r>
      <w:r w:rsidRPr="00593021">
        <w:rPr>
          <w:rFonts w:cstheme="minorHAnsi"/>
          <w:sz w:val="24"/>
          <w:szCs w:val="24"/>
        </w:rPr>
        <w:t>import the certificate to My store location</w:t>
      </w:r>
    </w:p>
    <w:p w14:paraId="2929BCFD" w14:textId="77777777" w:rsidR="00CD018F" w:rsidRDefault="00CD018F"/>
    <w:p w14:paraId="304F5CBE" w14:textId="0CA821EA" w:rsidR="00A04DA1" w:rsidRDefault="00E24E91">
      <w:r w:rsidRPr="00E24E91">
        <w:rPr>
          <w:noProof/>
        </w:rPr>
        <w:drawing>
          <wp:inline distT="0" distB="0" distL="0" distR="0" wp14:anchorId="5D3BB796" wp14:editId="41C8EB7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28DA" w14:textId="39AC2B22" w:rsidR="00E24E91" w:rsidRDefault="00E24E91">
      <w:r>
        <w:rPr>
          <w:noProof/>
        </w:rPr>
        <w:drawing>
          <wp:inline distT="0" distB="0" distL="0" distR="0" wp14:anchorId="59A87C57" wp14:editId="7B1D9A0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9098" w14:textId="4519FC6D" w:rsidR="00E24E91" w:rsidRDefault="00E24E91">
      <w:r>
        <w:rPr>
          <w:noProof/>
        </w:rPr>
        <w:lastRenderedPageBreak/>
        <w:drawing>
          <wp:inline distT="0" distB="0" distL="0" distR="0" wp14:anchorId="1D462810" wp14:editId="4A193BD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C076" w14:textId="4F65D4C4" w:rsidR="00E24E91" w:rsidRDefault="00E24E91">
      <w:r w:rsidRPr="00E24E91">
        <w:rPr>
          <w:noProof/>
        </w:rPr>
        <w:drawing>
          <wp:inline distT="0" distB="0" distL="0" distR="0" wp14:anchorId="5CFF5BCD" wp14:editId="4C11513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53F9" w14:textId="70E75614" w:rsidR="00E24E91" w:rsidRDefault="00E24E91">
      <w:r w:rsidRPr="00E24E91">
        <w:rPr>
          <w:noProof/>
        </w:rPr>
        <w:lastRenderedPageBreak/>
        <w:drawing>
          <wp:inline distT="0" distB="0" distL="0" distR="0" wp14:anchorId="04F831D6" wp14:editId="4A887B1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41F6" w14:textId="097B9A2B" w:rsidR="00E24E91" w:rsidRDefault="00E24E91">
      <w:r w:rsidRPr="00E24E91">
        <w:rPr>
          <w:noProof/>
        </w:rPr>
        <w:drawing>
          <wp:inline distT="0" distB="0" distL="0" distR="0" wp14:anchorId="08A8BFB5" wp14:editId="66D4B6F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205C" w14:textId="2FDA37A0" w:rsidR="00E24E91" w:rsidRDefault="00E24E91">
      <w:r w:rsidRPr="00E24E91">
        <w:rPr>
          <w:noProof/>
        </w:rPr>
        <w:lastRenderedPageBreak/>
        <w:drawing>
          <wp:inline distT="0" distB="0" distL="0" distR="0" wp14:anchorId="504D96CF" wp14:editId="5119199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C84B" w14:textId="0BCF95D0" w:rsidR="00E24E91" w:rsidRDefault="00E24E91">
      <w:r>
        <w:rPr>
          <w:noProof/>
        </w:rPr>
        <w:drawing>
          <wp:inline distT="0" distB="0" distL="0" distR="0" wp14:anchorId="5E7D854B" wp14:editId="06231B0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F2A1" w14:textId="10B490E7" w:rsidR="00E24E91" w:rsidRDefault="00E24E91">
      <w:r>
        <w:rPr>
          <w:noProof/>
        </w:rPr>
        <w:lastRenderedPageBreak/>
        <w:drawing>
          <wp:inline distT="0" distB="0" distL="0" distR="0" wp14:anchorId="11758A6F" wp14:editId="54E5D8A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9D6B" w14:textId="26174E32" w:rsidR="00E24E91" w:rsidRDefault="00E24E91">
      <w:r>
        <w:rPr>
          <w:noProof/>
        </w:rPr>
        <w:drawing>
          <wp:inline distT="0" distB="0" distL="0" distR="0" wp14:anchorId="0EBA101B" wp14:editId="01FF40B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A4B6" w14:textId="2AF726E4" w:rsidR="00ED7808" w:rsidRPr="00ED7808" w:rsidRDefault="00ED7808">
      <w:pPr>
        <w:rPr>
          <w:b/>
          <w:bCs/>
          <w:sz w:val="28"/>
          <w:szCs w:val="28"/>
        </w:rPr>
      </w:pPr>
      <w:r w:rsidRPr="00ED7808">
        <w:rPr>
          <w:b/>
          <w:bCs/>
          <w:sz w:val="28"/>
          <w:szCs w:val="28"/>
        </w:rPr>
        <w:t>11. SignIn to LCS tenant</w:t>
      </w:r>
    </w:p>
    <w:p w14:paraId="669BB3B8" w14:textId="7E4A9133" w:rsidR="00ED7808" w:rsidRDefault="00ED7808"/>
    <w:p w14:paraId="0DB15F4C" w14:textId="40356738" w:rsidR="00ED7808" w:rsidRDefault="00ED7808">
      <w:r>
        <w:rPr>
          <w:noProof/>
        </w:rPr>
        <w:lastRenderedPageBreak/>
        <w:drawing>
          <wp:inline distT="0" distB="0" distL="0" distR="0" wp14:anchorId="5BC5AD14" wp14:editId="11D1164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F123" w14:textId="74867116" w:rsidR="00E24E91" w:rsidRDefault="008307B3">
      <w:r>
        <w:t>Configure db</w:t>
      </w:r>
    </w:p>
    <w:p w14:paraId="64AD506D" w14:textId="7E3B5F04" w:rsidR="008307B3" w:rsidRDefault="008307B3">
      <w:r>
        <w:rPr>
          <w:noProof/>
        </w:rPr>
        <w:drawing>
          <wp:inline distT="0" distB="0" distL="0" distR="0" wp14:anchorId="710C0531" wp14:editId="1B78A41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0ECB" w14:textId="42EFF690" w:rsidR="008307B3" w:rsidRDefault="008307B3">
      <w:r>
        <w:rPr>
          <w:noProof/>
        </w:rPr>
        <w:lastRenderedPageBreak/>
        <w:drawing>
          <wp:inline distT="0" distB="0" distL="0" distR="0" wp14:anchorId="114A703B" wp14:editId="3F8E9B4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CDE1" w14:textId="765C6F95" w:rsidR="007A175F" w:rsidRDefault="007A175F">
      <w:r>
        <w:rPr>
          <w:noProof/>
        </w:rPr>
        <w:drawing>
          <wp:inline distT="0" distB="0" distL="0" distR="0" wp14:anchorId="7DBBCB21" wp14:editId="34ECAAA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1A4EF" w14:textId="2ED55FEC" w:rsidR="007A175F" w:rsidRDefault="007A175F">
      <w:r>
        <w:rPr>
          <w:noProof/>
        </w:rPr>
        <w:lastRenderedPageBreak/>
        <w:drawing>
          <wp:inline distT="0" distB="0" distL="0" distR="0" wp14:anchorId="65177F77" wp14:editId="3970937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9C9A" w14:textId="1A2D63AE" w:rsidR="007A175F" w:rsidRDefault="007A175F">
      <w:r>
        <w:rPr>
          <w:noProof/>
        </w:rPr>
        <w:drawing>
          <wp:inline distT="0" distB="0" distL="0" distR="0" wp14:anchorId="508BA402" wp14:editId="2442F89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BC43" w14:textId="55CA23E4" w:rsidR="00322913" w:rsidRDefault="00322913">
      <w:pPr>
        <w:rPr>
          <w:b/>
          <w:bCs/>
        </w:rPr>
      </w:pPr>
      <w:r w:rsidRPr="00322913">
        <w:rPr>
          <w:b/>
          <w:bCs/>
        </w:rPr>
        <w:t>Configure ADFS</w:t>
      </w:r>
    </w:p>
    <w:p w14:paraId="46CFC9D4" w14:textId="0D6F62BB" w:rsidR="00322913" w:rsidRDefault="0032291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438660" wp14:editId="08C1CA0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55A9" w14:textId="707C01D5" w:rsidR="00322913" w:rsidRDefault="00322913">
      <w:pPr>
        <w:rPr>
          <w:b/>
          <w:bCs/>
        </w:rPr>
      </w:pPr>
      <w:r>
        <w:rPr>
          <w:noProof/>
        </w:rPr>
        <w:drawing>
          <wp:inline distT="0" distB="0" distL="0" distR="0" wp14:anchorId="3CD9C7A9" wp14:editId="53B7AB0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3998" w14:textId="0C1DCF78" w:rsidR="00740D1E" w:rsidRDefault="00344F1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AF3269" wp14:editId="57AA85B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ED9B" w14:textId="6108F616" w:rsidR="00952BBD" w:rsidRDefault="00952BBD">
      <w:pPr>
        <w:rPr>
          <w:b/>
          <w:bCs/>
        </w:rPr>
      </w:pPr>
      <w:r>
        <w:rPr>
          <w:noProof/>
        </w:rPr>
        <w:drawing>
          <wp:inline distT="0" distB="0" distL="0" distR="0" wp14:anchorId="50CB2442" wp14:editId="5F72087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7FC9" w14:textId="06FBECF9" w:rsidR="005A7142" w:rsidRDefault="005A7142">
      <w:pPr>
        <w:rPr>
          <w:b/>
          <w:bCs/>
        </w:rPr>
      </w:pPr>
      <w:r>
        <w:rPr>
          <w:b/>
          <w:bCs/>
        </w:rPr>
        <w:t>19. Configure LCS connectivity to tenant</w:t>
      </w:r>
    </w:p>
    <w:p w14:paraId="09BEB73F" w14:textId="2CD0586B" w:rsidR="005A7142" w:rsidRDefault="005A714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716AE3" wp14:editId="10CAC85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CC06" w14:textId="78384BAC" w:rsidR="00D30D30" w:rsidRDefault="00D30D30">
      <w:pPr>
        <w:rPr>
          <w:b/>
          <w:bCs/>
        </w:rPr>
      </w:pPr>
      <w:r>
        <w:rPr>
          <w:noProof/>
        </w:rPr>
        <w:drawing>
          <wp:inline distT="0" distB="0" distL="0" distR="0" wp14:anchorId="37DFEC8F" wp14:editId="7FD0567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F67A" w14:textId="51E30931" w:rsidR="009B1522" w:rsidRDefault="009B1522">
      <w:pPr>
        <w:rPr>
          <w:b/>
          <w:bCs/>
        </w:rPr>
      </w:pPr>
      <w:r>
        <w:rPr>
          <w:b/>
          <w:bCs/>
        </w:rPr>
        <w:t>Success</w:t>
      </w:r>
    </w:p>
    <w:p w14:paraId="0DE4870D" w14:textId="1D57849B" w:rsidR="009B1522" w:rsidRDefault="009B152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86E275" wp14:editId="1597D4D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0083" w14:textId="47537C47" w:rsidR="00D30D30" w:rsidRDefault="00D30D30">
      <w:pPr>
        <w:rPr>
          <w:b/>
          <w:bCs/>
        </w:rPr>
      </w:pPr>
      <w:r>
        <w:rPr>
          <w:noProof/>
        </w:rPr>
        <w:drawing>
          <wp:inline distT="0" distB="0" distL="0" distR="0" wp14:anchorId="70056F47" wp14:editId="03186FD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9611" w14:textId="677A3DFD" w:rsidR="00FC3451" w:rsidRDefault="00FC345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873B4E" wp14:editId="39DDA91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0EB1" w14:textId="4201A58F" w:rsidR="00D32438" w:rsidRDefault="00D32438">
      <w:pPr>
        <w:rPr>
          <w:b/>
          <w:bCs/>
        </w:rPr>
      </w:pPr>
      <w:r>
        <w:rPr>
          <w:b/>
          <w:bCs/>
        </w:rPr>
        <w:t>Domain controller that hosts ADFS</w:t>
      </w:r>
    </w:p>
    <w:p w14:paraId="6239E242" w14:textId="1A0B361F" w:rsidR="00D32438" w:rsidRDefault="00D32438">
      <w:pPr>
        <w:rPr>
          <w:b/>
          <w:bCs/>
        </w:rPr>
      </w:pPr>
      <w:r>
        <w:rPr>
          <w:noProof/>
        </w:rPr>
        <w:drawing>
          <wp:inline distT="0" distB="0" distL="0" distR="0" wp14:anchorId="6284E38C" wp14:editId="1D9E930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F6AA" w14:textId="6CF642E3" w:rsidR="001D5ED5" w:rsidRDefault="001D5ED5">
      <w:pPr>
        <w:rPr>
          <w:b/>
          <w:bCs/>
        </w:rPr>
      </w:pPr>
      <w:r>
        <w:rPr>
          <w:b/>
          <w:bCs/>
        </w:rPr>
        <w:t>Deploying</w:t>
      </w:r>
    </w:p>
    <w:p w14:paraId="066BF7F4" w14:textId="69C82716" w:rsidR="00D30D30" w:rsidRDefault="0090646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4CADB6" wp14:editId="25793F6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5DF2" w14:textId="6D7191E5" w:rsidR="001D5ED5" w:rsidRDefault="001D5ED5">
      <w:pPr>
        <w:rPr>
          <w:b/>
          <w:bCs/>
        </w:rPr>
      </w:pPr>
      <w:r>
        <w:rPr>
          <w:noProof/>
        </w:rPr>
        <w:drawing>
          <wp:inline distT="0" distB="0" distL="0" distR="0" wp14:anchorId="10207947" wp14:editId="14303FC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FC12" w14:textId="08A8F04E" w:rsidR="00AC263F" w:rsidRDefault="00AC263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41799CE" wp14:editId="384FF90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F2FF" w14:textId="6C1E4612" w:rsidR="009B2BE2" w:rsidRDefault="009B2BE2">
      <w:pPr>
        <w:rPr>
          <w:b/>
          <w:bCs/>
        </w:rPr>
      </w:pPr>
      <w:r>
        <w:rPr>
          <w:noProof/>
        </w:rPr>
        <w:drawing>
          <wp:inline distT="0" distB="0" distL="0" distR="0" wp14:anchorId="07C43007" wp14:editId="389BA98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0A7C" w14:textId="7D29B3D8" w:rsidR="0088620A" w:rsidRPr="00322913" w:rsidRDefault="0088620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E568F8" wp14:editId="2CF5D88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8620A" w:rsidRPr="003229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DEF"/>
    <w:rsid w:val="001D5ED5"/>
    <w:rsid w:val="00322913"/>
    <w:rsid w:val="00344F15"/>
    <w:rsid w:val="00593021"/>
    <w:rsid w:val="005A7142"/>
    <w:rsid w:val="00740D1E"/>
    <w:rsid w:val="00743D9B"/>
    <w:rsid w:val="007A175F"/>
    <w:rsid w:val="008307B3"/>
    <w:rsid w:val="0088620A"/>
    <w:rsid w:val="00906468"/>
    <w:rsid w:val="00952BBD"/>
    <w:rsid w:val="009B1522"/>
    <w:rsid w:val="009B2BE2"/>
    <w:rsid w:val="00A04DA1"/>
    <w:rsid w:val="00A40DEF"/>
    <w:rsid w:val="00AC263F"/>
    <w:rsid w:val="00CD018F"/>
    <w:rsid w:val="00D30D30"/>
    <w:rsid w:val="00D32438"/>
    <w:rsid w:val="00D4245E"/>
    <w:rsid w:val="00E24E91"/>
    <w:rsid w:val="00ED7808"/>
    <w:rsid w:val="00FC3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A0EC97"/>
  <w15:chartTrackingRefBased/>
  <w15:docId w15:val="{BF71AFD6-B398-4961-B5B1-F139543967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ZW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725</TotalTime>
  <Pages>16</Pages>
  <Words>69</Words>
  <Characters>396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Administrator@COLVEST.CO.ZW</dc:creator>
  <cp:keywords/>
  <dc:description/>
  <cp:lastModifiedBy>Administrator@COLVEST.CO.ZW</cp:lastModifiedBy>
  <cp:revision>82</cp:revision>
  <dcterms:created xsi:type="dcterms:W3CDTF">2019-11-29T17:40:00Z</dcterms:created>
  <dcterms:modified xsi:type="dcterms:W3CDTF">2019-12-04T16:55:00Z</dcterms:modified>
</cp:coreProperties>
</file>